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使用cavhing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401C3D"/>
    <w:rsid w:val="2F9B467C"/>
    <w:rsid w:val="2FF921CA"/>
    <w:rsid w:val="30017972"/>
    <w:rsid w:val="30142141"/>
    <w:rsid w:val="308050E6"/>
    <w:rsid w:val="308B5380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CC7CA4"/>
    <w:rsid w:val="4EEC7F74"/>
    <w:rsid w:val="4F1C4C2B"/>
    <w:rsid w:val="4F2E6E63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63224E5"/>
    <w:rsid w:val="765B4ACC"/>
    <w:rsid w:val="766537ED"/>
    <w:rsid w:val="76781DCD"/>
    <w:rsid w:val="76A50F09"/>
    <w:rsid w:val="76BD6253"/>
    <w:rsid w:val="770A4DBF"/>
    <w:rsid w:val="770D709B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0" Type="http://schemas.openxmlformats.org/officeDocument/2006/relationships/fontTable" Target="fontTable.xml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155</Pages>
  <Words>3995</Words>
  <Characters>5427</Characters>
  <Lines>0</Lines>
  <Paragraphs>0</Paragraphs>
  <TotalTime>532</TotalTime>
  <ScaleCrop>false</ScaleCrop>
  <LinksUpToDate>false</LinksUpToDate>
  <CharactersWithSpaces>5911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2022-08-02T12:53:00Z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